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9A" w:rsidRPr="00B25F51" w:rsidRDefault="00C8059A" w:rsidP="00C8059A">
      <w:r w:rsidRPr="00C8059A">
        <w:t>Приложение 1</w:t>
      </w:r>
      <w:r w:rsidR="00B25F51">
        <w:t xml:space="preserve">                     </w:t>
      </w:r>
      <w:r w:rsidR="00B25F51">
        <w:rPr>
          <w:b/>
          <w:bCs/>
        </w:rPr>
        <w:t>База наставников в МБОУ «</w:t>
      </w:r>
      <w:proofErr w:type="spellStart"/>
      <w:r w:rsidR="00B25F51">
        <w:rPr>
          <w:b/>
          <w:bCs/>
        </w:rPr>
        <w:t>Каршига</w:t>
      </w:r>
      <w:proofErr w:type="spellEnd"/>
      <w:r w:rsidR="00B25F51">
        <w:rPr>
          <w:b/>
          <w:bCs/>
        </w:rPr>
        <w:t xml:space="preserve">-Аульская СОШ» </w:t>
      </w:r>
      <w:r w:rsidRPr="00C8059A">
        <w:rPr>
          <w:b/>
          <w:bCs/>
        </w:rPr>
        <w:t xml:space="preserve"> </w:t>
      </w:r>
      <w:proofErr w:type="spellStart"/>
      <w:r w:rsidRPr="00C8059A">
        <w:rPr>
          <w:b/>
          <w:bCs/>
        </w:rPr>
        <w:t>Шелковского</w:t>
      </w:r>
      <w:proofErr w:type="spellEnd"/>
      <w:r w:rsidRPr="00C8059A">
        <w:rPr>
          <w:b/>
          <w:bCs/>
        </w:rPr>
        <w:t xml:space="preserve"> муниципального района 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C8059A" w:rsidTr="00352F46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</w:p>
          <w:p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 xml:space="preserve">ФИО </w:t>
            </w:r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B25F51" w:rsidRPr="00C8059A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B25F51" w:rsidRPr="00C8059A" w:rsidRDefault="00B25F51" w:rsidP="00C8059A">
            <w:pPr>
              <w:spacing w:line="259" w:lineRule="auto"/>
            </w:pPr>
            <w:r w:rsidRPr="00C8059A"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B25F51" w:rsidRPr="00397A3A" w:rsidRDefault="00B25F51" w:rsidP="005659FC">
            <w:pPr>
              <w:spacing w:after="199"/>
              <w:textAlignment w:val="baseline"/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</w:pPr>
            <w:proofErr w:type="spellStart"/>
            <w:r w:rsidRPr="00397A3A"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  <w:t>Юмартова</w:t>
            </w:r>
            <w:proofErr w:type="spellEnd"/>
            <w:r w:rsidRPr="00397A3A"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  <w:t xml:space="preserve"> Зоя </w:t>
            </w:r>
            <w:proofErr w:type="spellStart"/>
            <w:r w:rsidRPr="00397A3A"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  <w:t>Толеевна</w:t>
            </w:r>
            <w:proofErr w:type="spellEnd"/>
          </w:p>
        </w:tc>
        <w:tc>
          <w:tcPr>
            <w:tcW w:w="972" w:type="dxa"/>
          </w:tcPr>
          <w:p w:rsidR="00B25F51" w:rsidRPr="00397A3A" w:rsidRDefault="00B25F51" w:rsidP="005659FC">
            <w:pPr>
              <w:spacing w:after="199"/>
              <w:textAlignment w:val="baseline"/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  <w:t>т. 8-932-424-34-31</w:t>
            </w:r>
          </w:p>
        </w:tc>
        <w:tc>
          <w:tcPr>
            <w:tcW w:w="973" w:type="dxa"/>
            <w:gridSpan w:val="2"/>
          </w:tcPr>
          <w:p w:rsidR="00B25F51" w:rsidRPr="00397A3A" w:rsidRDefault="00B25F51" w:rsidP="005659FC">
            <w:pPr>
              <w:spacing w:after="199"/>
              <w:textAlignment w:val="baseline"/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  <w:t>СОШ</w:t>
            </w:r>
          </w:p>
        </w:tc>
        <w:tc>
          <w:tcPr>
            <w:tcW w:w="1254" w:type="dxa"/>
          </w:tcPr>
          <w:p w:rsidR="00B25F51" w:rsidRPr="00397A3A" w:rsidRDefault="00B25F51" w:rsidP="005659FC">
            <w:pPr>
              <w:ind w:left="-108"/>
              <w:jc w:val="center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sz w:val="18"/>
                <w:szCs w:val="23"/>
              </w:rPr>
              <w:t>Готовность к сотрудничеству</w:t>
            </w:r>
          </w:p>
        </w:tc>
        <w:tc>
          <w:tcPr>
            <w:tcW w:w="1254" w:type="dxa"/>
          </w:tcPr>
          <w:p w:rsidR="00B25F51" w:rsidRPr="00397A3A" w:rsidRDefault="00B25F51" w:rsidP="005659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sz w:val="18"/>
                <w:szCs w:val="23"/>
              </w:rPr>
              <w:t>Большой  профессиональный опыт, глубокие знания в своей сфере</w:t>
            </w:r>
          </w:p>
        </w:tc>
        <w:tc>
          <w:tcPr>
            <w:tcW w:w="974" w:type="dxa"/>
          </w:tcPr>
          <w:p w:rsidR="00B25F51" w:rsidRPr="00397A3A" w:rsidRDefault="00B25F51" w:rsidP="005659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sz w:val="18"/>
                <w:szCs w:val="18"/>
              </w:rPr>
              <w:t>Помощь молодому учителю во вхождении в профессию</w:t>
            </w:r>
          </w:p>
        </w:tc>
        <w:tc>
          <w:tcPr>
            <w:tcW w:w="1114" w:type="dxa"/>
          </w:tcPr>
          <w:p w:rsidR="00B25F51" w:rsidRPr="00397A3A" w:rsidRDefault="00B25F51" w:rsidP="005659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лет</w:t>
            </w:r>
          </w:p>
        </w:tc>
        <w:tc>
          <w:tcPr>
            <w:tcW w:w="974" w:type="dxa"/>
          </w:tcPr>
          <w:p w:rsidR="00B25F51" w:rsidRPr="00397A3A" w:rsidRDefault="00B25F51" w:rsidP="005659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sz w:val="18"/>
                <w:szCs w:val="18"/>
              </w:rPr>
              <w:t>4 года</w:t>
            </w:r>
          </w:p>
        </w:tc>
        <w:tc>
          <w:tcPr>
            <w:tcW w:w="975" w:type="dxa"/>
          </w:tcPr>
          <w:p w:rsidR="00B25F51" w:rsidRPr="00397A3A" w:rsidRDefault="00B25F51" w:rsidP="005659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sz w:val="18"/>
                <w:szCs w:val="18"/>
              </w:rPr>
              <w:t>5.09.</w:t>
            </w:r>
          </w:p>
          <w:p w:rsidR="00B25F51" w:rsidRPr="00397A3A" w:rsidRDefault="00B25F51" w:rsidP="005659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  <w:p w:rsidR="00B25F51" w:rsidRPr="00397A3A" w:rsidRDefault="00B25F51" w:rsidP="005659FC">
            <w:pPr>
              <w:spacing w:after="199"/>
              <w:textAlignment w:val="baseline"/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</w:pPr>
          </w:p>
        </w:tc>
        <w:tc>
          <w:tcPr>
            <w:tcW w:w="1531" w:type="dxa"/>
          </w:tcPr>
          <w:p w:rsidR="00B25F51" w:rsidRPr="00397A3A" w:rsidRDefault="00B25F51" w:rsidP="005659FC">
            <w:pPr>
              <w:spacing w:after="199"/>
              <w:textAlignment w:val="baseline"/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</w:pPr>
            <w:proofErr w:type="spellStart"/>
            <w:r w:rsidRPr="00397A3A"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  <w:t>Тавмурзаева</w:t>
            </w:r>
            <w:proofErr w:type="spellEnd"/>
            <w:r w:rsidRPr="00397A3A"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  <w:t xml:space="preserve"> Эльвира </w:t>
            </w:r>
            <w:proofErr w:type="spellStart"/>
            <w:r w:rsidRPr="00397A3A"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  <w:t>Нуралиевна</w:t>
            </w:r>
            <w:proofErr w:type="spellEnd"/>
          </w:p>
        </w:tc>
        <w:tc>
          <w:tcPr>
            <w:tcW w:w="974" w:type="dxa"/>
          </w:tcPr>
          <w:p w:rsidR="00B25F51" w:rsidRPr="00397A3A" w:rsidRDefault="00B25F51" w:rsidP="005659FC">
            <w:pPr>
              <w:spacing w:after="199"/>
              <w:textAlignment w:val="baseline"/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  <w:t>Учитель-учитель</w:t>
            </w:r>
          </w:p>
        </w:tc>
        <w:tc>
          <w:tcPr>
            <w:tcW w:w="1114" w:type="dxa"/>
          </w:tcPr>
          <w:p w:rsidR="00B25F51" w:rsidRPr="00397A3A" w:rsidRDefault="00B25F51" w:rsidP="005659FC">
            <w:pPr>
              <w:spacing w:after="199"/>
              <w:textAlignment w:val="baseline"/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bCs/>
                <w:color w:val="222222"/>
                <w:sz w:val="18"/>
                <w:szCs w:val="18"/>
              </w:rPr>
              <w:t>СОШ</w:t>
            </w:r>
          </w:p>
        </w:tc>
        <w:tc>
          <w:tcPr>
            <w:tcW w:w="836" w:type="dxa"/>
            <w:gridSpan w:val="2"/>
          </w:tcPr>
          <w:p w:rsidR="00B25F51" w:rsidRPr="00397A3A" w:rsidRDefault="00B25F51" w:rsidP="005659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sz w:val="18"/>
                <w:szCs w:val="18"/>
              </w:rPr>
              <w:t>20.05.</w:t>
            </w:r>
          </w:p>
          <w:p w:rsidR="00B25F51" w:rsidRPr="00397A3A" w:rsidRDefault="00B25F51" w:rsidP="005659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7A3A">
              <w:rPr>
                <w:rFonts w:ascii="Times New Roman" w:hAnsi="Times New Roman" w:cs="Times New Roman"/>
                <w:sz w:val="18"/>
                <w:szCs w:val="18"/>
              </w:rPr>
              <w:t>2025г</w:t>
            </w:r>
          </w:p>
        </w:tc>
        <w:tc>
          <w:tcPr>
            <w:tcW w:w="1253" w:type="dxa"/>
          </w:tcPr>
          <w:p w:rsidR="00B25F51" w:rsidRPr="00397A3A" w:rsidRDefault="00B25F51" w:rsidP="005659FC">
            <w:pPr>
              <w:rPr>
                <w:rFonts w:ascii="Times New Roman" w:hAnsi="Times New Roman" w:cs="Times New Roman"/>
                <w:szCs w:val="24"/>
              </w:rPr>
            </w:pPr>
            <w:r w:rsidRPr="00397A3A">
              <w:rPr>
                <w:rFonts w:ascii="Times New Roman" w:hAnsi="Times New Roman" w:cs="Times New Roman"/>
                <w:szCs w:val="24"/>
              </w:rPr>
              <w:t xml:space="preserve">Наставляемый приобрел необходимые </w:t>
            </w:r>
            <w:proofErr w:type="spellStart"/>
            <w:r w:rsidRPr="00397A3A">
              <w:rPr>
                <w:rFonts w:ascii="Times New Roman" w:hAnsi="Times New Roman" w:cs="Times New Roman"/>
                <w:szCs w:val="24"/>
              </w:rPr>
              <w:t>проессиональные</w:t>
            </w:r>
            <w:proofErr w:type="spellEnd"/>
            <w:r w:rsidRPr="00397A3A">
              <w:rPr>
                <w:rFonts w:ascii="Times New Roman" w:hAnsi="Times New Roman" w:cs="Times New Roman"/>
                <w:szCs w:val="24"/>
              </w:rPr>
              <w:t xml:space="preserve"> знания </w:t>
            </w:r>
          </w:p>
        </w:tc>
        <w:tc>
          <w:tcPr>
            <w:tcW w:w="761" w:type="dxa"/>
          </w:tcPr>
          <w:p w:rsidR="00B25F51" w:rsidRPr="00397A3A" w:rsidRDefault="00B25F51" w:rsidP="0056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F51">
              <w:rPr>
                <w:rFonts w:ascii="Times New Roman" w:hAnsi="Times New Roman" w:cs="Times New Roman"/>
                <w:sz w:val="24"/>
                <w:szCs w:val="24"/>
              </w:rPr>
              <w:t>https://educhr.ru/</w:t>
            </w:r>
          </w:p>
        </w:tc>
      </w:tr>
    </w:tbl>
    <w:p w:rsidR="00B25F51" w:rsidRDefault="00B25F51" w:rsidP="00C8059A">
      <w:pPr>
        <w:rPr>
          <w:bCs/>
        </w:rPr>
      </w:pPr>
    </w:p>
    <w:p w:rsidR="00B25F51" w:rsidRDefault="00B25F51" w:rsidP="00C8059A">
      <w:pPr>
        <w:rPr>
          <w:bCs/>
        </w:rPr>
      </w:pPr>
    </w:p>
    <w:p w:rsidR="00B25F51" w:rsidRDefault="00B25F51" w:rsidP="00C8059A">
      <w:pPr>
        <w:rPr>
          <w:bCs/>
        </w:rPr>
      </w:pPr>
    </w:p>
    <w:p w:rsidR="00B25F51" w:rsidRDefault="00B25F51" w:rsidP="00C8059A">
      <w:pPr>
        <w:rPr>
          <w:bCs/>
        </w:rPr>
      </w:pPr>
    </w:p>
    <w:p w:rsidR="00B25F51" w:rsidRDefault="00B25F51" w:rsidP="00C8059A">
      <w:pPr>
        <w:rPr>
          <w:bCs/>
        </w:rPr>
      </w:pPr>
    </w:p>
    <w:p w:rsidR="00B25F51" w:rsidRDefault="00B25F51" w:rsidP="00C8059A">
      <w:pPr>
        <w:rPr>
          <w:bCs/>
        </w:rPr>
      </w:pPr>
    </w:p>
    <w:p w:rsidR="00B25F51" w:rsidRDefault="00B25F51" w:rsidP="00C8059A">
      <w:pPr>
        <w:rPr>
          <w:bCs/>
        </w:rPr>
      </w:pPr>
    </w:p>
    <w:p w:rsidR="00B25F51" w:rsidRDefault="00B25F51" w:rsidP="00C8059A">
      <w:pPr>
        <w:rPr>
          <w:bCs/>
        </w:rPr>
      </w:pPr>
    </w:p>
    <w:p w:rsidR="00B25F51" w:rsidRDefault="00B25F51" w:rsidP="00C8059A">
      <w:pPr>
        <w:rPr>
          <w:bCs/>
        </w:rPr>
      </w:pPr>
    </w:p>
    <w:p w:rsidR="00B25F51" w:rsidRDefault="00B25F51" w:rsidP="00C8059A">
      <w:pPr>
        <w:rPr>
          <w:bCs/>
        </w:rPr>
      </w:pPr>
    </w:p>
    <w:p w:rsidR="00C8059A" w:rsidRPr="00B25F51" w:rsidRDefault="00C8059A" w:rsidP="00C8059A">
      <w:pPr>
        <w:rPr>
          <w:bCs/>
        </w:rPr>
      </w:pPr>
      <w:r w:rsidRPr="00C8059A">
        <w:rPr>
          <w:bCs/>
        </w:rPr>
        <w:lastRenderedPageBreak/>
        <w:t>Приложение 2</w:t>
      </w:r>
      <w:r w:rsidR="00B25F51">
        <w:rPr>
          <w:bCs/>
        </w:rPr>
        <w:t xml:space="preserve">                            </w:t>
      </w:r>
      <w:r w:rsidRPr="00C8059A">
        <w:rPr>
          <w:b/>
          <w:bCs/>
        </w:rPr>
        <w:t xml:space="preserve">База наставляемых в </w:t>
      </w:r>
      <w:r w:rsidR="00B25F51">
        <w:rPr>
          <w:b/>
          <w:bCs/>
        </w:rPr>
        <w:t>МБОУ «</w:t>
      </w:r>
      <w:proofErr w:type="spellStart"/>
      <w:r w:rsidR="00B25F51">
        <w:rPr>
          <w:b/>
          <w:bCs/>
        </w:rPr>
        <w:t>Каршига</w:t>
      </w:r>
      <w:proofErr w:type="spellEnd"/>
      <w:r w:rsidR="00B25F51">
        <w:rPr>
          <w:b/>
          <w:bCs/>
        </w:rPr>
        <w:t xml:space="preserve">-Аульская </w:t>
      </w:r>
      <w:proofErr w:type="gramStart"/>
      <w:r w:rsidR="00B25F51">
        <w:rPr>
          <w:b/>
          <w:bCs/>
        </w:rPr>
        <w:t xml:space="preserve">СОШ»  </w:t>
      </w:r>
      <w:proofErr w:type="spellStart"/>
      <w:r w:rsidRPr="00C8059A">
        <w:rPr>
          <w:b/>
          <w:bCs/>
        </w:rPr>
        <w:t>Шелковского</w:t>
      </w:r>
      <w:proofErr w:type="spellEnd"/>
      <w:proofErr w:type="gramEnd"/>
      <w:r w:rsidRPr="00C8059A">
        <w:rPr>
          <w:b/>
          <w:bCs/>
        </w:rPr>
        <w:t xml:space="preserve"> муниципального района</w:t>
      </w: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отзыв настав-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C8059A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C8059A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Отметка о прохождении программы</w:t>
            </w:r>
          </w:p>
        </w:tc>
      </w:tr>
      <w:tr w:rsidR="00B25F51" w:rsidRPr="00C8059A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25F51" w:rsidRPr="00C8059A" w:rsidRDefault="00B25F51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spacing w:after="199"/>
              <w:contextualSpacing/>
              <w:textAlignment w:val="baseline"/>
              <w:rPr>
                <w:rFonts w:ascii="Times New Roman" w:hAnsi="Times New Roman" w:cs="Times New Roman"/>
                <w:bCs/>
                <w:color w:val="222222"/>
              </w:rPr>
            </w:pPr>
            <w:proofErr w:type="spellStart"/>
            <w:r w:rsidRPr="005E1ECF">
              <w:rPr>
                <w:rFonts w:ascii="Times New Roman" w:hAnsi="Times New Roman" w:cs="Times New Roman"/>
                <w:bCs/>
                <w:color w:val="222222"/>
              </w:rPr>
              <w:t>Тавмурзаева</w:t>
            </w:r>
            <w:proofErr w:type="spellEnd"/>
            <w:r w:rsidRPr="005E1ECF">
              <w:rPr>
                <w:rFonts w:ascii="Times New Roman" w:hAnsi="Times New Roman" w:cs="Times New Roman"/>
                <w:bCs/>
                <w:color w:val="222222"/>
              </w:rPr>
              <w:t xml:space="preserve"> Эльвира </w:t>
            </w:r>
            <w:proofErr w:type="spellStart"/>
            <w:r w:rsidRPr="005E1ECF">
              <w:rPr>
                <w:rFonts w:ascii="Times New Roman" w:hAnsi="Times New Roman" w:cs="Times New Roman"/>
                <w:bCs/>
                <w:color w:val="222222"/>
              </w:rPr>
              <w:t>Нуралиевна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spacing w:after="199"/>
              <w:contextualSpacing/>
              <w:textAlignment w:val="baseline"/>
              <w:rPr>
                <w:rFonts w:ascii="Times New Roman" w:hAnsi="Times New Roman" w:cs="Times New Roman"/>
                <w:bCs/>
                <w:color w:val="222222"/>
              </w:rPr>
            </w:pPr>
            <w:r w:rsidRPr="005E1ECF">
              <w:rPr>
                <w:rFonts w:ascii="Times New Roman" w:hAnsi="Times New Roman" w:cs="Times New Roman"/>
                <w:bCs/>
                <w:color w:val="222222"/>
              </w:rPr>
              <w:t>Т.8-903-731-50-88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spacing w:after="199"/>
              <w:contextualSpacing/>
              <w:textAlignment w:val="baseline"/>
              <w:rPr>
                <w:rFonts w:ascii="Times New Roman" w:hAnsi="Times New Roman" w:cs="Times New Roman"/>
                <w:bCs/>
                <w:color w:val="222222"/>
              </w:rPr>
            </w:pPr>
            <w:r w:rsidRPr="005E1ECF">
              <w:rPr>
                <w:rFonts w:ascii="Times New Roman" w:hAnsi="Times New Roman" w:cs="Times New Roman"/>
                <w:bCs/>
                <w:color w:val="222222"/>
              </w:rPr>
              <w:t>1990г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spacing w:after="199"/>
              <w:contextualSpacing/>
              <w:textAlignment w:val="baseline"/>
              <w:rPr>
                <w:rFonts w:ascii="Times New Roman" w:hAnsi="Times New Roman" w:cs="Times New Roman"/>
                <w:bCs/>
                <w:color w:val="222222"/>
              </w:rPr>
            </w:pPr>
            <w:r w:rsidRPr="005E1ECF">
              <w:rPr>
                <w:rFonts w:ascii="Times New Roman" w:eastAsia="Calibri" w:hAnsi="Times New Roman" w:cs="Times New Roman"/>
              </w:rPr>
              <w:t>Трудности  с организацией учебного процесса, взаимодействием с учениками, другими педагогами, администрацией или родителями</w:t>
            </w:r>
            <w:r w:rsidRPr="005E1ECF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CF">
              <w:rPr>
                <w:rFonts w:ascii="Times New Roman" w:hAnsi="Times New Roman" w:cs="Times New Roman"/>
                <w:sz w:val="24"/>
                <w:szCs w:val="24"/>
              </w:rPr>
              <w:t>05.09.</w:t>
            </w:r>
          </w:p>
          <w:p w:rsidR="00B25F51" w:rsidRPr="005E1ECF" w:rsidRDefault="00B25F51" w:rsidP="005659FC">
            <w:pPr>
              <w:rPr>
                <w:rFonts w:ascii="Calibri" w:hAnsi="Calibri" w:cs="Times New Roman"/>
              </w:rPr>
            </w:pPr>
            <w:r w:rsidRPr="005E1ECF">
              <w:rPr>
                <w:rFonts w:ascii="Times New Roman" w:hAnsi="Times New Roman" w:cs="Times New Roman"/>
                <w:sz w:val="24"/>
                <w:szCs w:val="24"/>
              </w:rPr>
              <w:t xml:space="preserve">2021г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spacing w:after="199"/>
              <w:contextualSpacing/>
              <w:textAlignment w:val="baseline"/>
              <w:rPr>
                <w:rFonts w:ascii="Times New Roman" w:hAnsi="Times New Roman" w:cs="Times New Roman"/>
                <w:bCs/>
                <w:color w:val="222222"/>
              </w:rPr>
            </w:pPr>
            <w:proofErr w:type="spellStart"/>
            <w:r w:rsidRPr="005E1ECF">
              <w:rPr>
                <w:rFonts w:ascii="Times New Roman" w:hAnsi="Times New Roman" w:cs="Times New Roman"/>
                <w:bCs/>
                <w:color w:val="222222"/>
              </w:rPr>
              <w:t>Юмартова</w:t>
            </w:r>
            <w:proofErr w:type="spellEnd"/>
            <w:r w:rsidRPr="005E1ECF">
              <w:rPr>
                <w:rFonts w:ascii="Times New Roman" w:hAnsi="Times New Roman" w:cs="Times New Roman"/>
                <w:bCs/>
                <w:color w:val="222222"/>
              </w:rPr>
              <w:t xml:space="preserve"> Зоя </w:t>
            </w:r>
            <w:proofErr w:type="spellStart"/>
            <w:r w:rsidRPr="005E1ECF">
              <w:rPr>
                <w:rFonts w:ascii="Times New Roman" w:hAnsi="Times New Roman" w:cs="Times New Roman"/>
                <w:bCs/>
                <w:color w:val="222222"/>
              </w:rPr>
              <w:t>Толеевна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spacing w:after="199"/>
              <w:contextualSpacing/>
              <w:textAlignment w:val="baseline"/>
              <w:rPr>
                <w:rFonts w:ascii="Times New Roman" w:hAnsi="Times New Roman" w:cs="Times New Roman"/>
                <w:bCs/>
                <w:color w:val="222222"/>
              </w:rPr>
            </w:pPr>
            <w:r w:rsidRPr="005E1ECF">
              <w:rPr>
                <w:rFonts w:ascii="Times New Roman" w:hAnsi="Times New Roman" w:cs="Times New Roman"/>
                <w:bCs/>
                <w:color w:val="222222"/>
              </w:rPr>
              <w:t>Учитель - 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CF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spacing w:after="199"/>
              <w:contextualSpacing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36"/>
                <w:shd w:val="clear" w:color="auto" w:fill="FFFFFF"/>
              </w:rPr>
            </w:pPr>
            <w:r w:rsidRPr="005E1ECF">
              <w:rPr>
                <w:rFonts w:ascii="Times New Roman" w:eastAsia="Calibri" w:hAnsi="Times New Roman" w:cs="Times New Roman"/>
                <w:color w:val="000000"/>
                <w:sz w:val="24"/>
                <w:szCs w:val="36"/>
                <w:shd w:val="clear" w:color="auto" w:fill="FFFFFF"/>
              </w:rPr>
              <w:t>28.05.</w:t>
            </w:r>
          </w:p>
          <w:p w:rsidR="00B25F51" w:rsidRPr="005E1ECF" w:rsidRDefault="00B25F51" w:rsidP="005659FC">
            <w:pPr>
              <w:spacing w:after="199"/>
              <w:contextualSpacing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36"/>
                <w:shd w:val="clear" w:color="auto" w:fill="FFFFFF"/>
              </w:rPr>
            </w:pPr>
            <w:r w:rsidRPr="005E1ECF">
              <w:rPr>
                <w:rFonts w:ascii="Times New Roman" w:eastAsia="Calibri" w:hAnsi="Times New Roman" w:cs="Times New Roman"/>
                <w:color w:val="000000"/>
                <w:sz w:val="24"/>
                <w:szCs w:val="36"/>
                <w:shd w:val="clear" w:color="auto" w:fill="FFFFFF"/>
              </w:rPr>
              <w:t>2025г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spacing w:after="199"/>
              <w:contextualSpacing/>
              <w:textAlignment w:val="baseline"/>
              <w:rPr>
                <w:rFonts w:ascii="Times New Roman" w:hAnsi="Times New Roman" w:cs="Times New Roman"/>
                <w:bCs/>
                <w:color w:val="222222"/>
              </w:rPr>
            </w:pPr>
            <w:r w:rsidRPr="005E1ECF">
              <w:rPr>
                <w:rFonts w:ascii="Times New Roman" w:eastAsia="Calibri" w:hAnsi="Times New Roman" w:cs="Times New Roman"/>
                <w:color w:val="000000"/>
                <w:sz w:val="24"/>
                <w:szCs w:val="36"/>
                <w:shd w:val="clear" w:color="auto" w:fill="FFFFFF"/>
              </w:rPr>
              <w:t>Достижение  более высокого уровня профессиональной компетенции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F51">
              <w:rPr>
                <w:rFonts w:ascii="Times New Roman" w:hAnsi="Times New Roman" w:cs="Times New Roman"/>
                <w:sz w:val="24"/>
                <w:szCs w:val="24"/>
              </w:rPr>
              <w:t>https://educhr.ru/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51" w:rsidRPr="005E1ECF" w:rsidRDefault="00B25F51" w:rsidP="0056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ECF">
              <w:rPr>
                <w:rFonts w:ascii="Times New Roman" w:hAnsi="Times New Roman" w:cs="Times New Roman"/>
                <w:sz w:val="24"/>
                <w:szCs w:val="24"/>
              </w:rPr>
              <w:t>Успешный выпуск 4 класса</w:t>
            </w:r>
          </w:p>
        </w:tc>
      </w:tr>
      <w:tr w:rsidR="00C8059A" w:rsidRPr="00C8059A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8059A" w:rsidRDefault="00C8059A"/>
    <w:sectPr w:rsidR="00C8059A" w:rsidSect="00B25F51">
      <w:pgSz w:w="16838" w:h="11906" w:orient="landscape"/>
      <w:pgMar w:top="284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59A"/>
    <w:rsid w:val="005160D9"/>
    <w:rsid w:val="00593BCB"/>
    <w:rsid w:val="00756695"/>
    <w:rsid w:val="00B25F51"/>
    <w:rsid w:val="00C80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ABF4"/>
  <w15:docId w15:val="{122BCF1C-95F6-4CDC-8AE2-0E1BE438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админ</cp:lastModifiedBy>
  <cp:revision>3</cp:revision>
  <dcterms:created xsi:type="dcterms:W3CDTF">2024-11-22T07:34:00Z</dcterms:created>
  <dcterms:modified xsi:type="dcterms:W3CDTF">2024-11-25T07:05:00Z</dcterms:modified>
</cp:coreProperties>
</file>